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63AD" w14:textId="46E7037E" w:rsidR="00D37411" w:rsidRPr="00336B32" w:rsidRDefault="00D37411" w:rsidP="006F2D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  <w:r w:rsidRPr="00336B32">
        <w:rPr>
          <w:rFonts w:ascii="Helvetica" w:hAnsi="Helvetica" w:cs="Helvetica"/>
          <w:b/>
          <w:bCs/>
        </w:rPr>
        <w:t xml:space="preserve">INFORMATION </w:t>
      </w:r>
      <w:r w:rsidR="002221C9" w:rsidRPr="00336B32">
        <w:rPr>
          <w:rFonts w:ascii="Helvetica" w:hAnsi="Helvetica" w:cs="Helvetica"/>
          <w:b/>
          <w:bCs/>
        </w:rPr>
        <w:t>O</w:t>
      </w:r>
      <w:r w:rsidRPr="00336B32">
        <w:rPr>
          <w:rFonts w:ascii="Helvetica" w:hAnsi="Helvetica" w:cs="Helvetica"/>
          <w:b/>
          <w:bCs/>
        </w:rPr>
        <w:t>N INFLUENZA (FLU) VACCINATION 202</w:t>
      </w:r>
      <w:r w:rsidR="008B0FD8">
        <w:rPr>
          <w:rFonts w:ascii="Helvetica" w:hAnsi="Helvetica" w:cs="Helvetica"/>
          <w:b/>
          <w:bCs/>
        </w:rPr>
        <w:t>4</w:t>
      </w:r>
    </w:p>
    <w:p w14:paraId="1EA8B6CC" w14:textId="77777777" w:rsidR="00D37411" w:rsidRPr="00336B32" w:rsidRDefault="00D37411" w:rsidP="006F2D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49796682" w14:textId="77777777" w:rsidR="002221C9" w:rsidRPr="00336B32" w:rsidRDefault="00D37411" w:rsidP="006F2D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336B32">
        <w:rPr>
          <w:rFonts w:ascii="Helvetica" w:hAnsi="Helvetica" w:cs="Helvetica"/>
          <w:sz w:val="20"/>
          <w:szCs w:val="20"/>
        </w:rPr>
        <w:t>Influenza, or “the flu”, is an acute viral illness with sudden onset of symptoms including:</w:t>
      </w:r>
    </w:p>
    <w:p w14:paraId="515E5E1F" w14:textId="4D990089" w:rsidR="002221C9" w:rsidRPr="00336B32" w:rsidRDefault="00D37411" w:rsidP="006F2D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336B32">
        <w:rPr>
          <w:rFonts w:ascii="Helvetica" w:hAnsi="Helvetica" w:cs="Helvetica"/>
          <w:sz w:val="20"/>
          <w:szCs w:val="20"/>
        </w:rPr>
        <w:t>Fever; dry cough; nasal congestion; headache; sore throat; muscle aches; and fatigue. Unlike the common cold, people with influenza are usually in bed unwell for several days.</w:t>
      </w:r>
    </w:p>
    <w:p w14:paraId="2C4D9D62" w14:textId="77777777" w:rsidR="002221C9" w:rsidRPr="00336B32" w:rsidRDefault="002221C9" w:rsidP="006F2D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389B9570" w14:textId="77777777" w:rsidR="00D37411" w:rsidRPr="00336B32" w:rsidRDefault="00D37411" w:rsidP="006F2D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336B32">
        <w:rPr>
          <w:rFonts w:ascii="Helvetica" w:hAnsi="Helvetica" w:cs="Helvetica"/>
          <w:sz w:val="20"/>
          <w:szCs w:val="20"/>
        </w:rPr>
        <w:t xml:space="preserve">Complications of influenza include pneumonia, </w:t>
      </w:r>
      <w:r w:rsidR="002221C9" w:rsidRPr="00336B32">
        <w:rPr>
          <w:rFonts w:ascii="Helvetica" w:hAnsi="Helvetica" w:cs="Helvetica"/>
          <w:sz w:val="20"/>
          <w:szCs w:val="20"/>
        </w:rPr>
        <w:t>damage</w:t>
      </w:r>
      <w:r w:rsidRPr="00336B32">
        <w:rPr>
          <w:rFonts w:ascii="Helvetica" w:hAnsi="Helvetica" w:cs="Helvetica"/>
          <w:sz w:val="20"/>
          <w:szCs w:val="20"/>
        </w:rPr>
        <w:t xml:space="preserve"> of the heart muscle, and neurological complications which can lead to hospitalisation and death.</w:t>
      </w:r>
    </w:p>
    <w:p w14:paraId="43C0C58D" w14:textId="77777777" w:rsidR="00D37411" w:rsidRPr="00336B32" w:rsidRDefault="00D37411" w:rsidP="006F2D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55678039" w14:textId="77777777" w:rsidR="006E58CB" w:rsidRPr="00336B32" w:rsidRDefault="004C0865" w:rsidP="006F2D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</w:rPr>
      </w:pPr>
      <w:r w:rsidRPr="00336B32">
        <w:rPr>
          <w:rFonts w:ascii="Helvetica" w:hAnsi="Helvetica" w:cs="Helvetica"/>
          <w:b/>
          <w:bCs/>
        </w:rPr>
        <w:t xml:space="preserve">Annual </w:t>
      </w:r>
      <w:r w:rsidR="00660CD3" w:rsidRPr="00336B32">
        <w:rPr>
          <w:rFonts w:ascii="Helvetica" w:hAnsi="Helvetica" w:cs="Helvetica"/>
          <w:b/>
          <w:bCs/>
        </w:rPr>
        <w:t>i</w:t>
      </w:r>
      <w:r w:rsidRPr="00336B32">
        <w:rPr>
          <w:rFonts w:ascii="Helvetica" w:hAnsi="Helvetica" w:cs="Helvetica"/>
          <w:b/>
          <w:bCs/>
        </w:rPr>
        <w:t xml:space="preserve">nfluenza vaccination is recommended for </w:t>
      </w:r>
      <w:r w:rsidR="006F2D49" w:rsidRPr="00336B32">
        <w:rPr>
          <w:rFonts w:ascii="Helvetica" w:hAnsi="Helvetica" w:cs="Helvetica"/>
          <w:b/>
          <w:bCs/>
        </w:rPr>
        <w:t>everyone</w:t>
      </w:r>
      <w:r w:rsidRPr="00336B32">
        <w:rPr>
          <w:rFonts w:ascii="Helvetica" w:hAnsi="Helvetica" w:cs="Helvetica"/>
          <w:b/>
          <w:bCs/>
        </w:rPr>
        <w:t xml:space="preserve"> </w:t>
      </w:r>
      <w:r w:rsidRPr="00336B32">
        <w:rPr>
          <w:rFonts w:ascii="Helvetica" w:hAnsi="Helvetica" w:cs="Helvetica"/>
          <w:b/>
          <w:bCs/>
          <w:u w:val="single"/>
        </w:rPr>
        <w:t>&gt;</w:t>
      </w:r>
      <w:r w:rsidRPr="00336B32">
        <w:rPr>
          <w:rFonts w:ascii="Helvetica" w:hAnsi="Helvetica" w:cs="Helvetica"/>
          <w:b/>
          <w:bCs/>
        </w:rPr>
        <w:t xml:space="preserve"> 6 months of age. </w:t>
      </w:r>
    </w:p>
    <w:p w14:paraId="7EAEE7EA" w14:textId="77777777" w:rsidR="00D37411" w:rsidRPr="00336B32" w:rsidRDefault="004C0865" w:rsidP="006F2D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</w:rPr>
      </w:pPr>
      <w:r w:rsidRPr="00336B32">
        <w:rPr>
          <w:rFonts w:ascii="Helvetica" w:hAnsi="Helvetica" w:cs="Helvetica"/>
          <w:b/>
          <w:bCs/>
        </w:rPr>
        <w:t xml:space="preserve">It is </w:t>
      </w:r>
      <w:r w:rsidR="00D37411" w:rsidRPr="00336B32">
        <w:rPr>
          <w:rFonts w:ascii="Helvetica" w:hAnsi="Helvetica" w:cs="Helvetica"/>
          <w:b/>
          <w:bCs/>
        </w:rPr>
        <w:t xml:space="preserve">the best </w:t>
      </w:r>
      <w:r w:rsidR="00660CD3" w:rsidRPr="00336B32">
        <w:rPr>
          <w:rFonts w:ascii="Helvetica" w:hAnsi="Helvetica" w:cs="Helvetica"/>
          <w:b/>
          <w:bCs/>
        </w:rPr>
        <w:t>way to</w:t>
      </w:r>
      <w:r w:rsidR="00D37411" w:rsidRPr="00336B32">
        <w:rPr>
          <w:rFonts w:ascii="Helvetica" w:hAnsi="Helvetica" w:cs="Helvetica"/>
          <w:b/>
          <w:bCs/>
        </w:rPr>
        <w:t xml:space="preserve"> prevent</w:t>
      </w:r>
      <w:r w:rsidRPr="00336B32">
        <w:rPr>
          <w:rFonts w:ascii="Helvetica" w:hAnsi="Helvetica" w:cs="Helvetica"/>
          <w:b/>
          <w:bCs/>
        </w:rPr>
        <w:t xml:space="preserve"> i</w:t>
      </w:r>
      <w:r w:rsidR="00D37411" w:rsidRPr="00336B32">
        <w:rPr>
          <w:rFonts w:ascii="Helvetica" w:hAnsi="Helvetica" w:cs="Helvetica"/>
          <w:b/>
          <w:bCs/>
        </w:rPr>
        <w:t>nfluenza</w:t>
      </w:r>
      <w:r w:rsidR="004165B2" w:rsidRPr="00336B32">
        <w:rPr>
          <w:rFonts w:ascii="Helvetica" w:hAnsi="Helvetica" w:cs="Helvetica"/>
          <w:b/>
          <w:bCs/>
        </w:rPr>
        <w:t xml:space="preserve"> and </w:t>
      </w:r>
      <w:r w:rsidR="006F2D49" w:rsidRPr="00336B32">
        <w:rPr>
          <w:rFonts w:ascii="Helvetica" w:hAnsi="Helvetica" w:cs="Helvetica"/>
          <w:b/>
          <w:bCs/>
        </w:rPr>
        <w:t>its complications.</w:t>
      </w:r>
    </w:p>
    <w:p w14:paraId="1703FAB7" w14:textId="77777777" w:rsidR="00D37411" w:rsidRPr="00336B32" w:rsidRDefault="00D37411" w:rsidP="006F2D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0EB5F7F4" w14:textId="4FFBCA9D" w:rsidR="00D37411" w:rsidRPr="00336B32" w:rsidRDefault="00D37411" w:rsidP="006F2D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336B32">
        <w:rPr>
          <w:rFonts w:ascii="Helvetica" w:hAnsi="Helvetica" w:cs="Helvetica"/>
          <w:sz w:val="20"/>
          <w:szCs w:val="20"/>
        </w:rPr>
        <w:t>All influenza vaccines available in Australia in 202</w:t>
      </w:r>
      <w:r w:rsidR="008B0FD8">
        <w:rPr>
          <w:rFonts w:ascii="Helvetica" w:hAnsi="Helvetica" w:cs="Helvetica"/>
          <w:sz w:val="20"/>
          <w:szCs w:val="20"/>
        </w:rPr>
        <w:t>4</w:t>
      </w:r>
      <w:r w:rsidRPr="00336B32">
        <w:rPr>
          <w:rFonts w:ascii="Helvetica" w:hAnsi="Helvetica" w:cs="Helvetica"/>
          <w:sz w:val="20"/>
          <w:szCs w:val="20"/>
        </w:rPr>
        <w:t xml:space="preserve"> offer protection against 4 common strains of influenza that are likely to be the most common based on recent patterns of flu epidemics globally.</w:t>
      </w:r>
    </w:p>
    <w:p w14:paraId="75F60B54" w14:textId="77777777" w:rsidR="00D37411" w:rsidRPr="00336B32" w:rsidRDefault="00D37411" w:rsidP="006F2D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7B1D7E7D" w14:textId="08606ACB" w:rsidR="00D37411" w:rsidRPr="00336B32" w:rsidRDefault="00D37411" w:rsidP="006F2D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bookmarkStart w:id="0" w:name="_Hlk130206046"/>
      <w:r w:rsidRPr="00336B32">
        <w:rPr>
          <w:rFonts w:ascii="Helvetica" w:hAnsi="Helvetica" w:cs="Helvetica"/>
          <w:b/>
          <w:bCs/>
          <w:sz w:val="20"/>
          <w:szCs w:val="20"/>
        </w:rPr>
        <w:t>The Australia</w:t>
      </w:r>
      <w:r w:rsidR="005204BF" w:rsidRPr="00336B32">
        <w:rPr>
          <w:rFonts w:ascii="Helvetica" w:hAnsi="Helvetica" w:cs="Helvetica"/>
          <w:b/>
          <w:bCs/>
          <w:sz w:val="20"/>
          <w:szCs w:val="20"/>
        </w:rPr>
        <w:t>n</w:t>
      </w:r>
      <w:r w:rsidRPr="00336B32">
        <w:rPr>
          <w:rFonts w:ascii="Helvetica" w:hAnsi="Helvetica" w:cs="Helvetica"/>
          <w:b/>
          <w:bCs/>
          <w:sz w:val="20"/>
          <w:szCs w:val="20"/>
        </w:rPr>
        <w:t xml:space="preserve"> 202</w:t>
      </w:r>
      <w:r w:rsidR="008B0FD8">
        <w:rPr>
          <w:rFonts w:ascii="Helvetica" w:hAnsi="Helvetica" w:cs="Helvetica"/>
          <w:b/>
          <w:bCs/>
          <w:sz w:val="20"/>
          <w:szCs w:val="20"/>
        </w:rPr>
        <w:t>4</w:t>
      </w:r>
      <w:r w:rsidRPr="00336B32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="008B0FD8">
        <w:rPr>
          <w:rFonts w:ascii="Helvetica" w:hAnsi="Helvetica" w:cs="Helvetica"/>
          <w:b/>
          <w:bCs/>
          <w:sz w:val="20"/>
          <w:szCs w:val="20"/>
        </w:rPr>
        <w:t xml:space="preserve">egg-based </w:t>
      </w:r>
      <w:r w:rsidRPr="00336B32">
        <w:rPr>
          <w:rFonts w:ascii="Helvetica" w:hAnsi="Helvetica" w:cs="Helvetica"/>
          <w:b/>
          <w:bCs/>
          <w:sz w:val="20"/>
          <w:szCs w:val="20"/>
        </w:rPr>
        <w:t>influenza vaccines protect against the following strains</w:t>
      </w:r>
      <w:r w:rsidRPr="00336B32">
        <w:rPr>
          <w:rFonts w:ascii="Helvetica" w:hAnsi="Helvetica" w:cs="Helvetica"/>
          <w:sz w:val="20"/>
          <w:szCs w:val="20"/>
        </w:rPr>
        <w:t>:</w:t>
      </w:r>
    </w:p>
    <w:p w14:paraId="358A6DAF" w14:textId="1E97E6DC" w:rsidR="009033E3" w:rsidRPr="002A69E0" w:rsidRDefault="00A37C36" w:rsidP="006F2D49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hanging="720"/>
        <w:rPr>
          <w:rFonts w:ascii="Helvetica" w:hAnsi="Helvetica" w:cs="Helvetica"/>
          <w:sz w:val="20"/>
          <w:szCs w:val="20"/>
        </w:rPr>
      </w:pPr>
      <w:r w:rsidRPr="002A69E0">
        <w:rPr>
          <w:rFonts w:ascii="Helvetica" w:hAnsi="Helvetica" w:cs="Helvetica"/>
          <w:sz w:val="20"/>
          <w:szCs w:val="20"/>
        </w:rPr>
        <w:t>A/</w:t>
      </w:r>
      <w:r w:rsidR="008B0FD8">
        <w:rPr>
          <w:rFonts w:ascii="Helvetica" w:hAnsi="Helvetica" w:cs="Helvetica"/>
          <w:sz w:val="20"/>
          <w:szCs w:val="20"/>
        </w:rPr>
        <w:t>Victoria/4897/2022(H1N</w:t>
      </w:r>
      <w:proofErr w:type="gramStart"/>
      <w:r w:rsidR="008B0FD8">
        <w:rPr>
          <w:rFonts w:ascii="Helvetica" w:hAnsi="Helvetica" w:cs="Helvetica"/>
          <w:sz w:val="20"/>
          <w:szCs w:val="20"/>
        </w:rPr>
        <w:t>1)pdm</w:t>
      </w:r>
      <w:proofErr w:type="gramEnd"/>
      <w:r w:rsidR="008B0FD8">
        <w:rPr>
          <w:rFonts w:ascii="Helvetica" w:hAnsi="Helvetica" w:cs="Helvetica"/>
          <w:sz w:val="20"/>
          <w:szCs w:val="20"/>
        </w:rPr>
        <w:t>09-like virus</w:t>
      </w:r>
    </w:p>
    <w:p w14:paraId="1A9E982F" w14:textId="6CA0D441" w:rsidR="00A37C36" w:rsidRPr="002A69E0" w:rsidRDefault="00A37C36" w:rsidP="006F2D49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hanging="720"/>
        <w:rPr>
          <w:rFonts w:ascii="Helvetica" w:hAnsi="Helvetica" w:cs="Helvetica"/>
          <w:sz w:val="20"/>
          <w:szCs w:val="20"/>
        </w:rPr>
      </w:pPr>
      <w:r w:rsidRPr="002A69E0">
        <w:rPr>
          <w:rFonts w:ascii="Helvetica" w:hAnsi="Helvetica" w:cs="Helvetica"/>
          <w:sz w:val="20"/>
          <w:szCs w:val="20"/>
        </w:rPr>
        <w:t>A/</w:t>
      </w:r>
      <w:r w:rsidR="008B0FD8">
        <w:rPr>
          <w:rFonts w:ascii="Helvetica" w:hAnsi="Helvetica" w:cs="Helvetica"/>
          <w:sz w:val="20"/>
          <w:szCs w:val="20"/>
        </w:rPr>
        <w:t>Thailand</w:t>
      </w:r>
      <w:r w:rsidRPr="002A69E0">
        <w:rPr>
          <w:rFonts w:ascii="Helvetica" w:hAnsi="Helvetica" w:cs="Helvetica"/>
          <w:sz w:val="20"/>
          <w:szCs w:val="20"/>
        </w:rPr>
        <w:t>/</w:t>
      </w:r>
      <w:r w:rsidR="008B0FD8">
        <w:rPr>
          <w:rFonts w:ascii="Helvetica" w:hAnsi="Helvetica" w:cs="Helvetica"/>
          <w:sz w:val="20"/>
          <w:szCs w:val="20"/>
        </w:rPr>
        <w:t>8</w:t>
      </w:r>
      <w:r w:rsidRPr="002A69E0">
        <w:rPr>
          <w:rFonts w:ascii="Helvetica" w:hAnsi="Helvetica" w:cs="Helvetica"/>
          <w:sz w:val="20"/>
          <w:szCs w:val="20"/>
        </w:rPr>
        <w:t>/202</w:t>
      </w:r>
      <w:r w:rsidR="008B0FD8">
        <w:rPr>
          <w:rFonts w:ascii="Helvetica" w:hAnsi="Helvetica" w:cs="Helvetica"/>
          <w:sz w:val="20"/>
          <w:szCs w:val="20"/>
        </w:rPr>
        <w:t>2</w:t>
      </w:r>
      <w:r w:rsidRPr="002A69E0">
        <w:rPr>
          <w:rFonts w:ascii="Helvetica" w:hAnsi="Helvetica" w:cs="Helvetica"/>
          <w:sz w:val="20"/>
          <w:szCs w:val="20"/>
        </w:rPr>
        <w:t xml:space="preserve"> (H3N2)-like virus</w:t>
      </w:r>
    </w:p>
    <w:p w14:paraId="51411319" w14:textId="77777777" w:rsidR="00A37C36" w:rsidRPr="002A69E0" w:rsidRDefault="00A37C36" w:rsidP="006F2D49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hanging="720"/>
        <w:rPr>
          <w:rFonts w:ascii="Helvetica" w:hAnsi="Helvetica" w:cs="Helvetica"/>
          <w:sz w:val="20"/>
          <w:szCs w:val="20"/>
        </w:rPr>
      </w:pPr>
      <w:r w:rsidRPr="002A69E0">
        <w:rPr>
          <w:rFonts w:ascii="Helvetica" w:hAnsi="Helvetica" w:cs="Helvetica"/>
          <w:sz w:val="20"/>
          <w:szCs w:val="20"/>
        </w:rPr>
        <w:t>B/Austria/1359417/2021 (B/Victoria lineage)-like virus</w:t>
      </w:r>
    </w:p>
    <w:p w14:paraId="48867F9F" w14:textId="77777777" w:rsidR="00D37411" w:rsidRPr="002A69E0" w:rsidRDefault="00A37C36" w:rsidP="006F2D49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hanging="720"/>
        <w:rPr>
          <w:rFonts w:ascii="Helvetica" w:hAnsi="Helvetica" w:cs="Helvetica"/>
          <w:sz w:val="20"/>
          <w:szCs w:val="20"/>
        </w:rPr>
      </w:pPr>
      <w:r w:rsidRPr="002A69E0">
        <w:rPr>
          <w:rFonts w:ascii="Helvetica" w:hAnsi="Helvetica" w:cs="Helvetica"/>
          <w:sz w:val="20"/>
          <w:szCs w:val="20"/>
        </w:rPr>
        <w:t>B/Phuket/3073/2013 (B/Yamagata lineage)-like virus</w:t>
      </w:r>
    </w:p>
    <w:bookmarkEnd w:id="0"/>
    <w:p w14:paraId="6ADAD2EC" w14:textId="77777777" w:rsidR="00D37411" w:rsidRPr="00336B32" w:rsidRDefault="00D37411" w:rsidP="006F2D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67DA919B" w14:textId="77777777" w:rsidR="00D37411" w:rsidRPr="00336B32" w:rsidRDefault="00D37411" w:rsidP="006F2D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336B32">
        <w:rPr>
          <w:rFonts w:ascii="Helvetica" w:hAnsi="Helvetica" w:cs="Helvetica"/>
          <w:sz w:val="20"/>
          <w:szCs w:val="20"/>
        </w:rPr>
        <w:t>Influenza vaccination is funded through the National Immunisation Program for the following groups:</w:t>
      </w:r>
    </w:p>
    <w:p w14:paraId="4710DA79" w14:textId="76B406C8" w:rsidR="00D37411" w:rsidRPr="00336B32" w:rsidRDefault="00D37411" w:rsidP="006F2D49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hanging="720"/>
        <w:rPr>
          <w:rFonts w:ascii="Helvetica" w:hAnsi="Helvetica" w:cs="Helvetica"/>
          <w:sz w:val="20"/>
          <w:szCs w:val="20"/>
        </w:rPr>
      </w:pPr>
      <w:r w:rsidRPr="00336B32">
        <w:rPr>
          <w:rFonts w:ascii="Helvetica" w:hAnsi="Helvetica" w:cs="Helvetica"/>
          <w:sz w:val="20"/>
          <w:szCs w:val="20"/>
        </w:rPr>
        <w:t>Children 6 months to &lt;5 years</w:t>
      </w:r>
      <w:r w:rsidR="005303A3">
        <w:rPr>
          <w:rFonts w:ascii="Helvetica" w:hAnsi="Helvetica" w:cs="Helvetica"/>
          <w:sz w:val="20"/>
          <w:szCs w:val="20"/>
        </w:rPr>
        <w:t xml:space="preserve"> </w:t>
      </w:r>
    </w:p>
    <w:p w14:paraId="6C9A34C3" w14:textId="77777777" w:rsidR="00D37411" w:rsidRPr="00336B32" w:rsidRDefault="00747290" w:rsidP="006F2D49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hanging="720"/>
        <w:rPr>
          <w:rFonts w:ascii="Helvetica" w:hAnsi="Helvetica" w:cs="Helvetica"/>
          <w:sz w:val="20"/>
          <w:szCs w:val="20"/>
        </w:rPr>
      </w:pPr>
      <w:r w:rsidRPr="00336B32">
        <w:rPr>
          <w:rFonts w:ascii="Helvetica" w:hAnsi="Helvetica" w:cs="Helvetica"/>
          <w:sz w:val="20"/>
          <w:szCs w:val="20"/>
        </w:rPr>
        <w:t xml:space="preserve">All </w:t>
      </w:r>
      <w:r w:rsidR="00D37411" w:rsidRPr="00336B32">
        <w:rPr>
          <w:rFonts w:ascii="Helvetica" w:hAnsi="Helvetica" w:cs="Helvetica"/>
          <w:sz w:val="20"/>
          <w:szCs w:val="20"/>
        </w:rPr>
        <w:t>Aboriginal and Torres Strait Islander people aged 6 months and over</w:t>
      </w:r>
    </w:p>
    <w:p w14:paraId="72E710C0" w14:textId="66B64926" w:rsidR="00D37411" w:rsidRPr="00336B32" w:rsidRDefault="00D37411" w:rsidP="006F2D49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hanging="720"/>
        <w:rPr>
          <w:rFonts w:ascii="Helvetica" w:hAnsi="Helvetica" w:cs="Helvetica"/>
          <w:sz w:val="20"/>
          <w:szCs w:val="20"/>
        </w:rPr>
      </w:pPr>
      <w:r w:rsidRPr="00336B32">
        <w:rPr>
          <w:rFonts w:ascii="Helvetica" w:hAnsi="Helvetica" w:cs="Helvetica"/>
          <w:sz w:val="20"/>
          <w:szCs w:val="20"/>
        </w:rPr>
        <w:t>Pregnant women at</w:t>
      </w:r>
      <w:r w:rsidRPr="005303A3">
        <w:rPr>
          <w:rFonts w:ascii="Helvetica" w:hAnsi="Helvetica" w:cs="Helvetica"/>
          <w:i/>
          <w:iCs/>
          <w:sz w:val="20"/>
          <w:szCs w:val="20"/>
        </w:rPr>
        <w:t xml:space="preserve"> any</w:t>
      </w:r>
      <w:r w:rsidRPr="00336B32">
        <w:rPr>
          <w:rFonts w:ascii="Helvetica" w:hAnsi="Helvetica" w:cs="Helvetica"/>
          <w:sz w:val="20"/>
          <w:szCs w:val="20"/>
        </w:rPr>
        <w:t xml:space="preserve"> stage of pregnancy</w:t>
      </w:r>
      <w:r w:rsidR="005303A3">
        <w:rPr>
          <w:rFonts w:ascii="Helvetica" w:hAnsi="Helvetica" w:cs="Helvetica"/>
          <w:sz w:val="20"/>
          <w:szCs w:val="20"/>
        </w:rPr>
        <w:t xml:space="preserve"> and for </w:t>
      </w:r>
      <w:r w:rsidR="005303A3" w:rsidRPr="005303A3">
        <w:rPr>
          <w:rFonts w:ascii="Helvetica" w:hAnsi="Helvetica" w:cs="Helvetica"/>
          <w:i/>
          <w:iCs/>
          <w:sz w:val="20"/>
          <w:szCs w:val="20"/>
        </w:rPr>
        <w:t>every</w:t>
      </w:r>
      <w:r w:rsidR="005303A3">
        <w:rPr>
          <w:rFonts w:ascii="Helvetica" w:hAnsi="Helvetica" w:cs="Helvetica"/>
          <w:sz w:val="20"/>
          <w:szCs w:val="20"/>
        </w:rPr>
        <w:t xml:space="preserve"> flu season they are pregnant</w:t>
      </w:r>
    </w:p>
    <w:p w14:paraId="257A95F4" w14:textId="77777777" w:rsidR="00D37411" w:rsidRPr="00336B32" w:rsidRDefault="00D37411" w:rsidP="006F2D49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hanging="720"/>
        <w:rPr>
          <w:rFonts w:ascii="Helvetica" w:hAnsi="Helvetica" w:cs="Helvetica"/>
          <w:sz w:val="20"/>
          <w:szCs w:val="20"/>
        </w:rPr>
      </w:pPr>
      <w:r w:rsidRPr="00336B32">
        <w:rPr>
          <w:rFonts w:ascii="Helvetica" w:hAnsi="Helvetica" w:cs="Helvetica"/>
          <w:sz w:val="20"/>
          <w:szCs w:val="20"/>
        </w:rPr>
        <w:t xml:space="preserve">People aged </w:t>
      </w:r>
      <w:r w:rsidR="00747290" w:rsidRPr="00336B32">
        <w:rPr>
          <w:rFonts w:ascii="Helvetica" w:hAnsi="Helvetica" w:cs="Helvetica"/>
          <w:sz w:val="20"/>
          <w:szCs w:val="20"/>
          <w:u w:val="single"/>
        </w:rPr>
        <w:t>&gt;</w:t>
      </w:r>
      <w:r w:rsidR="00747290" w:rsidRPr="00336B32">
        <w:rPr>
          <w:rFonts w:ascii="Helvetica" w:hAnsi="Helvetica" w:cs="Helvetica"/>
          <w:sz w:val="20"/>
          <w:szCs w:val="20"/>
        </w:rPr>
        <w:t xml:space="preserve"> 5yrs</w:t>
      </w:r>
      <w:r w:rsidRPr="00336B32">
        <w:rPr>
          <w:rFonts w:ascii="Helvetica" w:hAnsi="Helvetica" w:cs="Helvetica"/>
          <w:sz w:val="20"/>
          <w:szCs w:val="20"/>
        </w:rPr>
        <w:t xml:space="preserve"> with medical conditions putting them at risk of severe influenza and its complications</w:t>
      </w:r>
    </w:p>
    <w:p w14:paraId="6AD78363" w14:textId="77777777" w:rsidR="004C0865" w:rsidRPr="00336B32" w:rsidRDefault="004C0865" w:rsidP="006F2D49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hanging="720"/>
        <w:rPr>
          <w:rFonts w:ascii="Helvetica" w:hAnsi="Helvetica" w:cs="Helvetica"/>
          <w:sz w:val="20"/>
          <w:szCs w:val="20"/>
        </w:rPr>
      </w:pPr>
      <w:r w:rsidRPr="00336B32">
        <w:rPr>
          <w:rFonts w:ascii="Helvetica" w:hAnsi="Helvetica" w:cs="Helvetica"/>
          <w:sz w:val="20"/>
          <w:szCs w:val="20"/>
        </w:rPr>
        <w:t xml:space="preserve">Adults </w:t>
      </w:r>
      <w:r w:rsidRPr="00336B32">
        <w:rPr>
          <w:rFonts w:ascii="Helvetica" w:hAnsi="Helvetica" w:cs="Helvetica"/>
          <w:sz w:val="20"/>
          <w:szCs w:val="20"/>
          <w:u w:val="single"/>
        </w:rPr>
        <w:t>&gt;</w:t>
      </w:r>
      <w:r w:rsidR="00747290" w:rsidRPr="00336B32">
        <w:rPr>
          <w:rFonts w:ascii="Helvetica" w:hAnsi="Helvetica" w:cs="Helvetica"/>
          <w:sz w:val="20"/>
          <w:szCs w:val="20"/>
        </w:rPr>
        <w:t xml:space="preserve"> </w:t>
      </w:r>
      <w:r w:rsidRPr="00336B32">
        <w:rPr>
          <w:rFonts w:ascii="Helvetica" w:hAnsi="Helvetica" w:cs="Helvetica"/>
          <w:sz w:val="20"/>
          <w:szCs w:val="20"/>
        </w:rPr>
        <w:t xml:space="preserve">65 - recommended to receive the </w:t>
      </w:r>
      <w:r w:rsidRPr="00336B32">
        <w:rPr>
          <w:rFonts w:ascii="Helvetica" w:hAnsi="Helvetica" w:cs="Helvetica"/>
          <w:i/>
          <w:iCs/>
          <w:sz w:val="20"/>
          <w:szCs w:val="20"/>
        </w:rPr>
        <w:t>adjuvanted</w:t>
      </w:r>
      <w:r w:rsidRPr="00336B32">
        <w:rPr>
          <w:rFonts w:ascii="Helvetica" w:hAnsi="Helvetica" w:cs="Helvetica"/>
          <w:sz w:val="20"/>
          <w:szCs w:val="20"/>
        </w:rPr>
        <w:t xml:space="preserve"> influenza vaccine FLUAD.</w:t>
      </w:r>
    </w:p>
    <w:p w14:paraId="68D84D52" w14:textId="77777777" w:rsidR="00D37411" w:rsidRPr="00336B32" w:rsidRDefault="00D37411" w:rsidP="006F2D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4D1B3368" w14:textId="77777777" w:rsidR="00293E26" w:rsidRPr="00336B32" w:rsidRDefault="004165B2" w:rsidP="006F2D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336B32">
        <w:rPr>
          <w:rFonts w:ascii="Helvetica" w:hAnsi="Helvetica" w:cs="Helvetica"/>
          <w:sz w:val="20"/>
          <w:szCs w:val="20"/>
        </w:rPr>
        <w:t>Children &lt;</w:t>
      </w:r>
      <w:r w:rsidR="00D37411" w:rsidRPr="00336B32">
        <w:rPr>
          <w:rFonts w:ascii="Helvetica" w:hAnsi="Helvetica" w:cs="Helvetica"/>
          <w:sz w:val="20"/>
          <w:szCs w:val="20"/>
        </w:rPr>
        <w:t xml:space="preserve">9 </w:t>
      </w:r>
      <w:proofErr w:type="spellStart"/>
      <w:r w:rsidR="00D37411" w:rsidRPr="00336B32">
        <w:rPr>
          <w:rFonts w:ascii="Helvetica" w:hAnsi="Helvetica" w:cs="Helvetica"/>
          <w:sz w:val="20"/>
          <w:szCs w:val="20"/>
        </w:rPr>
        <w:t>y</w:t>
      </w:r>
      <w:r w:rsidRPr="00336B32">
        <w:rPr>
          <w:rFonts w:ascii="Helvetica" w:hAnsi="Helvetica" w:cs="Helvetica"/>
          <w:sz w:val="20"/>
          <w:szCs w:val="20"/>
        </w:rPr>
        <w:t>rs</w:t>
      </w:r>
      <w:proofErr w:type="spellEnd"/>
      <w:r w:rsidRPr="00336B32">
        <w:rPr>
          <w:rFonts w:ascii="Helvetica" w:hAnsi="Helvetica" w:cs="Helvetica"/>
          <w:sz w:val="20"/>
          <w:szCs w:val="20"/>
        </w:rPr>
        <w:t xml:space="preserve"> are</w:t>
      </w:r>
      <w:r w:rsidR="00D37411" w:rsidRPr="00336B32">
        <w:rPr>
          <w:rFonts w:ascii="Helvetica" w:hAnsi="Helvetica" w:cs="Helvetica"/>
          <w:sz w:val="20"/>
          <w:szCs w:val="20"/>
        </w:rPr>
        <w:t xml:space="preserve"> recommended t</w:t>
      </w:r>
      <w:r w:rsidRPr="00336B32">
        <w:rPr>
          <w:rFonts w:ascii="Helvetica" w:hAnsi="Helvetica" w:cs="Helvetica"/>
          <w:sz w:val="20"/>
          <w:szCs w:val="20"/>
        </w:rPr>
        <w:t xml:space="preserve">o </w:t>
      </w:r>
      <w:r w:rsidR="00D37411" w:rsidRPr="00336B32">
        <w:rPr>
          <w:rFonts w:ascii="Helvetica" w:hAnsi="Helvetica" w:cs="Helvetica"/>
          <w:sz w:val="20"/>
          <w:szCs w:val="20"/>
        </w:rPr>
        <w:t xml:space="preserve">receive 2 doses </w:t>
      </w:r>
      <w:r w:rsidRPr="00336B32">
        <w:rPr>
          <w:rFonts w:ascii="Helvetica" w:hAnsi="Helvetica" w:cs="Helvetica"/>
          <w:sz w:val="20"/>
          <w:szCs w:val="20"/>
        </w:rPr>
        <w:t>in the first year of vaccination (</w:t>
      </w:r>
      <w:r w:rsidR="00D37411" w:rsidRPr="00336B32">
        <w:rPr>
          <w:rFonts w:ascii="Helvetica" w:hAnsi="Helvetica" w:cs="Helvetica"/>
          <w:sz w:val="20"/>
          <w:szCs w:val="20"/>
        </w:rPr>
        <w:t>4 weeks apart</w:t>
      </w:r>
      <w:r w:rsidRPr="00336B32">
        <w:rPr>
          <w:rFonts w:ascii="Helvetica" w:hAnsi="Helvetica" w:cs="Helvetica"/>
          <w:sz w:val="20"/>
          <w:szCs w:val="20"/>
        </w:rPr>
        <w:t>)</w:t>
      </w:r>
      <w:r w:rsidR="00D37411" w:rsidRPr="00336B32">
        <w:rPr>
          <w:rFonts w:ascii="Helvetica" w:hAnsi="Helvetica" w:cs="Helvetica"/>
          <w:sz w:val="20"/>
          <w:szCs w:val="20"/>
        </w:rPr>
        <w:t>.</w:t>
      </w:r>
    </w:p>
    <w:p w14:paraId="278FF6D9" w14:textId="77777777" w:rsidR="004165B2" w:rsidRPr="00336B32" w:rsidRDefault="004165B2" w:rsidP="006F2D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58FDA30B" w14:textId="77777777" w:rsidR="00D37411" w:rsidRPr="00336B32" w:rsidRDefault="00D37411" w:rsidP="006F2D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336B32">
        <w:rPr>
          <w:rFonts w:ascii="Helvetica" w:hAnsi="Helvetica" w:cs="Helvetica"/>
          <w:sz w:val="20"/>
          <w:szCs w:val="20"/>
        </w:rPr>
        <w:t xml:space="preserve">People who have recently had a </w:t>
      </w:r>
      <w:r w:rsidR="002221C9" w:rsidRPr="00336B32">
        <w:rPr>
          <w:rFonts w:ascii="Helvetica" w:hAnsi="Helvetica" w:cs="Helvetica"/>
          <w:sz w:val="20"/>
          <w:szCs w:val="20"/>
        </w:rPr>
        <w:t xml:space="preserve">haematopoietic </w:t>
      </w:r>
      <w:r w:rsidRPr="00336B32">
        <w:rPr>
          <w:rFonts w:ascii="Helvetica" w:hAnsi="Helvetica" w:cs="Helvetica"/>
          <w:sz w:val="20"/>
          <w:szCs w:val="20"/>
        </w:rPr>
        <w:t>stem cell transplant or solid organ transplant should receive 2 doses (4 weeks apart) in the first year after transplantation.</w:t>
      </w:r>
    </w:p>
    <w:p w14:paraId="1564D063" w14:textId="77777777" w:rsidR="004C0865" w:rsidRPr="00336B32" w:rsidRDefault="004C0865" w:rsidP="006F2D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579B3550" w14:textId="77777777" w:rsidR="00D37411" w:rsidRPr="00336B32" w:rsidRDefault="00D37411" w:rsidP="006F2D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336B32">
        <w:rPr>
          <w:rFonts w:ascii="Helvetica" w:hAnsi="Helvetica" w:cs="Helvetica"/>
          <w:sz w:val="20"/>
          <w:szCs w:val="20"/>
        </w:rPr>
        <w:t>You should NOT be vaccinated today is you have had:</w:t>
      </w:r>
    </w:p>
    <w:p w14:paraId="7859259C" w14:textId="77777777" w:rsidR="00D37411" w:rsidRPr="00336B32" w:rsidRDefault="00D37411" w:rsidP="006F2D49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hanging="720"/>
        <w:rPr>
          <w:rFonts w:ascii="Helvetica" w:hAnsi="Helvetica" w:cs="Helvetica"/>
          <w:sz w:val="20"/>
          <w:szCs w:val="20"/>
        </w:rPr>
      </w:pPr>
      <w:r w:rsidRPr="00336B32">
        <w:rPr>
          <w:rFonts w:ascii="Helvetica" w:hAnsi="Helvetica" w:cs="Helvetica"/>
          <w:sz w:val="20"/>
          <w:szCs w:val="20"/>
        </w:rPr>
        <w:t xml:space="preserve">Anaphylaxis </w:t>
      </w:r>
      <w:r w:rsidR="005204BF" w:rsidRPr="00336B32">
        <w:rPr>
          <w:rFonts w:ascii="Helvetica" w:hAnsi="Helvetica" w:cs="Helvetica"/>
          <w:sz w:val="20"/>
          <w:szCs w:val="20"/>
        </w:rPr>
        <w:t xml:space="preserve">(a severe allergic reaction) </w:t>
      </w:r>
      <w:r w:rsidRPr="00336B32">
        <w:rPr>
          <w:rFonts w:ascii="Helvetica" w:hAnsi="Helvetica" w:cs="Helvetica"/>
          <w:sz w:val="20"/>
          <w:szCs w:val="20"/>
        </w:rPr>
        <w:t>following a previous dose of any influenza vaccine</w:t>
      </w:r>
    </w:p>
    <w:p w14:paraId="0F04D2ED" w14:textId="77777777" w:rsidR="00D37411" w:rsidRPr="00336B32" w:rsidRDefault="00D37411" w:rsidP="006F2D49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hanging="720"/>
        <w:rPr>
          <w:rFonts w:ascii="Helvetica" w:hAnsi="Helvetica" w:cs="Helvetica"/>
          <w:sz w:val="20"/>
          <w:szCs w:val="20"/>
        </w:rPr>
      </w:pPr>
      <w:r w:rsidRPr="00336B32">
        <w:rPr>
          <w:rFonts w:ascii="Helvetica" w:hAnsi="Helvetica" w:cs="Helvetica"/>
          <w:sz w:val="20"/>
          <w:szCs w:val="20"/>
        </w:rPr>
        <w:t>Anaphylaxis due to any vaccine component within influenza vaccines</w:t>
      </w:r>
    </w:p>
    <w:p w14:paraId="471C8E50" w14:textId="77777777" w:rsidR="00D37411" w:rsidRPr="00336B32" w:rsidRDefault="00D37411" w:rsidP="006F2D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D8C6017" w14:textId="77777777" w:rsidR="00D37411" w:rsidRPr="00336B32" w:rsidRDefault="00D37411" w:rsidP="006F2D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336B32">
        <w:rPr>
          <w:rFonts w:ascii="Helvetica" w:hAnsi="Helvetica" w:cs="Helvetica"/>
          <w:sz w:val="20"/>
          <w:szCs w:val="20"/>
        </w:rPr>
        <w:t>Vaccination should be deferred in acute illness with fever &gt;38.5 degrees, until you are well.</w:t>
      </w:r>
    </w:p>
    <w:p w14:paraId="7D4F21B3" w14:textId="77777777" w:rsidR="00A308BB" w:rsidRPr="00336B32" w:rsidRDefault="00A308BB" w:rsidP="006F2D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5FCCDDF1" w14:textId="77777777" w:rsidR="00A308BB" w:rsidRPr="00336B32" w:rsidRDefault="00A308BB" w:rsidP="006F2D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336B32">
        <w:rPr>
          <w:rFonts w:ascii="Helvetica" w:hAnsi="Helvetica" w:cs="Helvetica"/>
          <w:sz w:val="20"/>
          <w:szCs w:val="20"/>
        </w:rPr>
        <w:t>Flu vaccin</w:t>
      </w:r>
      <w:r w:rsidR="00B07D0F" w:rsidRPr="00336B32">
        <w:rPr>
          <w:rFonts w:ascii="Helvetica" w:hAnsi="Helvetica" w:cs="Helvetica"/>
          <w:sz w:val="20"/>
          <w:szCs w:val="20"/>
        </w:rPr>
        <w:t>es</w:t>
      </w:r>
      <w:r w:rsidRPr="00336B32">
        <w:rPr>
          <w:rFonts w:ascii="Helvetica" w:hAnsi="Helvetica" w:cs="Helvetica"/>
          <w:sz w:val="20"/>
          <w:szCs w:val="20"/>
        </w:rPr>
        <w:t xml:space="preserve"> can be given </w:t>
      </w:r>
      <w:r w:rsidR="00B07D0F" w:rsidRPr="00336B32">
        <w:rPr>
          <w:rFonts w:ascii="Helvetica" w:hAnsi="Helvetica" w:cs="Helvetica"/>
          <w:sz w:val="20"/>
          <w:szCs w:val="20"/>
        </w:rPr>
        <w:t>on the same day</w:t>
      </w:r>
      <w:r w:rsidRPr="00336B32">
        <w:rPr>
          <w:rFonts w:ascii="Helvetica" w:hAnsi="Helvetica" w:cs="Helvetica"/>
          <w:sz w:val="20"/>
          <w:szCs w:val="20"/>
        </w:rPr>
        <w:t xml:space="preserve"> as </w:t>
      </w:r>
      <w:r w:rsidR="005204BF" w:rsidRPr="00336B32">
        <w:rPr>
          <w:rFonts w:ascii="Helvetica" w:hAnsi="Helvetica" w:cs="Helvetica"/>
          <w:sz w:val="20"/>
          <w:szCs w:val="20"/>
        </w:rPr>
        <w:t xml:space="preserve">most </w:t>
      </w:r>
      <w:r w:rsidRPr="00336B32">
        <w:rPr>
          <w:rFonts w:ascii="Helvetica" w:hAnsi="Helvetica" w:cs="Helvetica"/>
          <w:sz w:val="20"/>
          <w:szCs w:val="20"/>
        </w:rPr>
        <w:t xml:space="preserve">other vaccines, </w:t>
      </w:r>
      <w:r w:rsidR="00B07D0F" w:rsidRPr="00336B32">
        <w:rPr>
          <w:rFonts w:ascii="Helvetica" w:hAnsi="Helvetica" w:cs="Helvetica"/>
          <w:sz w:val="20"/>
          <w:szCs w:val="20"/>
        </w:rPr>
        <w:t>including COVID vaccines (not available at EBMC). Du</w:t>
      </w:r>
      <w:r w:rsidRPr="00336B32">
        <w:rPr>
          <w:rFonts w:ascii="Helvetica" w:hAnsi="Helvetica" w:cs="Helvetica"/>
          <w:sz w:val="20"/>
          <w:szCs w:val="20"/>
        </w:rPr>
        <w:t>e to limited data on the co-administration of FLUAD and Shingrix (which also contains an adjuvant) ATAGI recommends separating these 2 vaccines.</w:t>
      </w:r>
    </w:p>
    <w:p w14:paraId="516B4197" w14:textId="77777777" w:rsidR="00A308BB" w:rsidRPr="00336B32" w:rsidRDefault="00A308BB" w:rsidP="006F2D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AC00BEF" w14:textId="77777777" w:rsidR="00B07D0F" w:rsidRPr="00336B32" w:rsidRDefault="00660CD3" w:rsidP="00B07D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336B32">
        <w:rPr>
          <w:rFonts w:ascii="Helvetica" w:hAnsi="Helvetica" w:cs="Helvetica"/>
          <w:sz w:val="20"/>
          <w:szCs w:val="20"/>
        </w:rPr>
        <w:t xml:space="preserve">Flu </w:t>
      </w:r>
      <w:r w:rsidR="00D37411" w:rsidRPr="00336B32">
        <w:rPr>
          <w:rFonts w:ascii="Helvetica" w:hAnsi="Helvetica" w:cs="Helvetica"/>
          <w:sz w:val="20"/>
          <w:szCs w:val="20"/>
        </w:rPr>
        <w:t>vaccin</w:t>
      </w:r>
      <w:r w:rsidRPr="00336B32">
        <w:rPr>
          <w:rFonts w:ascii="Helvetica" w:hAnsi="Helvetica" w:cs="Helvetica"/>
          <w:sz w:val="20"/>
          <w:szCs w:val="20"/>
        </w:rPr>
        <w:t>es are</w:t>
      </w:r>
      <w:r w:rsidR="00D37411" w:rsidRPr="00336B32">
        <w:rPr>
          <w:rFonts w:ascii="Helvetica" w:hAnsi="Helvetica" w:cs="Helvetica"/>
          <w:sz w:val="20"/>
          <w:szCs w:val="20"/>
        </w:rPr>
        <w:t xml:space="preserve"> usually well tolerated</w:t>
      </w:r>
      <w:r w:rsidRPr="00336B32">
        <w:rPr>
          <w:rFonts w:ascii="Helvetica" w:hAnsi="Helvetica" w:cs="Helvetica"/>
          <w:sz w:val="20"/>
          <w:szCs w:val="20"/>
        </w:rPr>
        <w:t xml:space="preserve">. Pain </w:t>
      </w:r>
      <w:r w:rsidR="00A308BB" w:rsidRPr="00336B32">
        <w:rPr>
          <w:rFonts w:ascii="Helvetica" w:hAnsi="Helvetica" w:cs="Helvetica"/>
          <w:sz w:val="20"/>
          <w:szCs w:val="20"/>
        </w:rPr>
        <w:t xml:space="preserve">and swelling at the injection site may occur. </w:t>
      </w:r>
      <w:r w:rsidRPr="00336B32">
        <w:rPr>
          <w:rFonts w:ascii="Helvetica" w:hAnsi="Helvetica" w:cs="Helvetica"/>
          <w:sz w:val="20"/>
          <w:szCs w:val="20"/>
        </w:rPr>
        <w:t>Uncommonly, fever</w:t>
      </w:r>
      <w:r w:rsidR="005204BF" w:rsidRPr="00336B32">
        <w:rPr>
          <w:rFonts w:ascii="Helvetica" w:hAnsi="Helvetica" w:cs="Helvetica"/>
          <w:sz w:val="20"/>
          <w:szCs w:val="20"/>
        </w:rPr>
        <w:t xml:space="preserve">, headache </w:t>
      </w:r>
      <w:r w:rsidRPr="00336B32">
        <w:rPr>
          <w:rFonts w:ascii="Helvetica" w:hAnsi="Helvetica" w:cs="Helvetica"/>
          <w:sz w:val="20"/>
          <w:szCs w:val="20"/>
        </w:rPr>
        <w:t xml:space="preserve">and muscle aches may develop within a couple of hours and last up to 2 days. </w:t>
      </w:r>
      <w:r w:rsidR="00A308BB" w:rsidRPr="00336B32">
        <w:rPr>
          <w:rFonts w:ascii="Helvetica" w:hAnsi="Helvetica" w:cs="Helvetica"/>
          <w:sz w:val="20"/>
          <w:szCs w:val="20"/>
        </w:rPr>
        <w:t>These can be managed with rest, fluids and paracet</w:t>
      </w:r>
      <w:r w:rsidR="006E58CB" w:rsidRPr="00336B32">
        <w:rPr>
          <w:rFonts w:ascii="Helvetica" w:hAnsi="Helvetica" w:cs="Helvetica"/>
          <w:sz w:val="20"/>
          <w:szCs w:val="20"/>
        </w:rPr>
        <w:t>a</w:t>
      </w:r>
      <w:r w:rsidR="00A308BB" w:rsidRPr="00336B32">
        <w:rPr>
          <w:rFonts w:ascii="Helvetica" w:hAnsi="Helvetica" w:cs="Helvetica"/>
          <w:sz w:val="20"/>
          <w:szCs w:val="20"/>
        </w:rPr>
        <w:t>mol.</w:t>
      </w:r>
      <w:r w:rsidR="00550C32" w:rsidRPr="00336B32">
        <w:rPr>
          <w:rFonts w:ascii="Helvetica" w:hAnsi="Helvetica" w:cs="Helvetica"/>
          <w:sz w:val="20"/>
          <w:szCs w:val="20"/>
        </w:rPr>
        <w:t xml:space="preserve"> </w:t>
      </w:r>
    </w:p>
    <w:p w14:paraId="54968DA4" w14:textId="77777777" w:rsidR="005204BF" w:rsidRPr="00336B32" w:rsidRDefault="005204BF" w:rsidP="00B07D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625FF1E9" w14:textId="15D0754D" w:rsidR="005303A3" w:rsidRPr="00336B32" w:rsidRDefault="005204BF" w:rsidP="00A308B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 w:cs="Helvetica"/>
          <w:sz w:val="20"/>
          <w:szCs w:val="20"/>
        </w:rPr>
      </w:pPr>
      <w:r w:rsidRPr="00336B32">
        <w:rPr>
          <w:rFonts w:ascii="Helvetica" w:hAnsi="Helvetica" w:cs="Helvetica"/>
          <w:sz w:val="20"/>
          <w:szCs w:val="20"/>
        </w:rPr>
        <w:t>Very r</w:t>
      </w:r>
      <w:r w:rsidR="00660CD3" w:rsidRPr="00336B32">
        <w:rPr>
          <w:rFonts w:ascii="Helvetica" w:hAnsi="Helvetica" w:cs="Helvetica"/>
          <w:sz w:val="20"/>
          <w:szCs w:val="20"/>
        </w:rPr>
        <w:t xml:space="preserve">arely </w:t>
      </w:r>
      <w:r w:rsidR="008B0FD8">
        <w:rPr>
          <w:rFonts w:ascii="Helvetica" w:hAnsi="Helvetica" w:cs="Helvetica"/>
          <w:sz w:val="20"/>
          <w:szCs w:val="20"/>
        </w:rPr>
        <w:t xml:space="preserve">after immunisations </w:t>
      </w:r>
      <w:r w:rsidR="00660CD3" w:rsidRPr="00336B32">
        <w:rPr>
          <w:rFonts w:ascii="Helvetica" w:hAnsi="Helvetica" w:cs="Helvetica"/>
          <w:sz w:val="20"/>
          <w:szCs w:val="20"/>
        </w:rPr>
        <w:t>an acute allergic reaction with hives, breathing problems and swelling</w:t>
      </w:r>
      <w:r w:rsidRPr="00336B32">
        <w:rPr>
          <w:rFonts w:ascii="Helvetica" w:hAnsi="Helvetica" w:cs="Helvetica"/>
          <w:sz w:val="20"/>
          <w:szCs w:val="20"/>
        </w:rPr>
        <w:t xml:space="preserve"> of the face/lips/eyes</w:t>
      </w:r>
      <w:r w:rsidR="00660CD3" w:rsidRPr="00336B32">
        <w:rPr>
          <w:rFonts w:ascii="Helvetica" w:hAnsi="Helvetica" w:cs="Helvetica"/>
          <w:sz w:val="20"/>
          <w:szCs w:val="20"/>
        </w:rPr>
        <w:t xml:space="preserve"> </w:t>
      </w:r>
      <w:r w:rsidR="006E58CB" w:rsidRPr="00336B32">
        <w:rPr>
          <w:rFonts w:ascii="Helvetica" w:hAnsi="Helvetica" w:cs="Helvetica"/>
          <w:sz w:val="20"/>
          <w:szCs w:val="20"/>
        </w:rPr>
        <w:t xml:space="preserve">(anaphylaxis) </w:t>
      </w:r>
      <w:r w:rsidR="00B07D0F" w:rsidRPr="00336B32">
        <w:rPr>
          <w:rFonts w:ascii="Helvetica" w:hAnsi="Helvetica" w:cs="Helvetica"/>
          <w:sz w:val="20"/>
          <w:szCs w:val="20"/>
        </w:rPr>
        <w:t>can</w:t>
      </w:r>
      <w:r w:rsidR="00660CD3" w:rsidRPr="00336B32">
        <w:rPr>
          <w:rFonts w:ascii="Helvetica" w:hAnsi="Helvetica" w:cs="Helvetica"/>
          <w:sz w:val="20"/>
          <w:szCs w:val="20"/>
        </w:rPr>
        <w:t xml:space="preserve"> occur </w:t>
      </w:r>
      <w:r w:rsidRPr="00336B32">
        <w:rPr>
          <w:rFonts w:ascii="Helvetica" w:hAnsi="Helvetica" w:cs="Helvetica"/>
          <w:sz w:val="20"/>
          <w:szCs w:val="20"/>
        </w:rPr>
        <w:t>that</w:t>
      </w:r>
      <w:r w:rsidR="00660CD3" w:rsidRPr="00336B32">
        <w:rPr>
          <w:rFonts w:ascii="Helvetica" w:hAnsi="Helvetica" w:cs="Helvetica"/>
          <w:sz w:val="20"/>
          <w:szCs w:val="20"/>
        </w:rPr>
        <w:t xml:space="preserve"> require</w:t>
      </w:r>
      <w:r w:rsidR="00B07D0F" w:rsidRPr="00336B32">
        <w:rPr>
          <w:rFonts w:ascii="Helvetica" w:hAnsi="Helvetica" w:cs="Helvetica"/>
          <w:sz w:val="20"/>
          <w:szCs w:val="20"/>
        </w:rPr>
        <w:t>s</w:t>
      </w:r>
      <w:r w:rsidR="00660CD3" w:rsidRPr="00336B32">
        <w:rPr>
          <w:rFonts w:ascii="Helvetica" w:hAnsi="Helvetica" w:cs="Helvetica"/>
          <w:sz w:val="20"/>
          <w:szCs w:val="20"/>
        </w:rPr>
        <w:t xml:space="preserve"> </w:t>
      </w:r>
      <w:r w:rsidRPr="00336B32">
        <w:rPr>
          <w:rFonts w:ascii="Helvetica" w:hAnsi="Helvetica" w:cs="Helvetica"/>
          <w:sz w:val="20"/>
          <w:szCs w:val="20"/>
        </w:rPr>
        <w:t xml:space="preserve">urgent </w:t>
      </w:r>
      <w:r w:rsidR="00660CD3" w:rsidRPr="00336B32">
        <w:rPr>
          <w:rFonts w:ascii="Helvetica" w:hAnsi="Helvetica" w:cs="Helvetica"/>
          <w:sz w:val="20"/>
          <w:szCs w:val="20"/>
        </w:rPr>
        <w:t xml:space="preserve">medical attention. </w:t>
      </w:r>
    </w:p>
    <w:p w14:paraId="4859923E" w14:textId="77777777" w:rsidR="00660CD3" w:rsidRPr="00336B32" w:rsidRDefault="00A308BB" w:rsidP="00A308B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 w:cs="Helvetica"/>
        </w:rPr>
      </w:pPr>
      <w:r w:rsidRPr="00336B32">
        <w:rPr>
          <w:rFonts w:ascii="Helvetica" w:hAnsi="Helvetica" w:cs="Helvetica"/>
          <w:b/>
          <w:bCs/>
        </w:rPr>
        <w:t>We ask all patients to wait on site for 15 minutes post vaccination for monitoring.</w:t>
      </w:r>
    </w:p>
    <w:p w14:paraId="2F4C3016" w14:textId="6040FCA5" w:rsidR="00660CD3" w:rsidRPr="00660CD3" w:rsidRDefault="005303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While egg allergy is not a contraindication to egg-based flu vaccines, if there </w:t>
      </w:r>
      <w:proofErr w:type="gramStart"/>
      <w:r>
        <w:rPr>
          <w:rFonts w:ascii="Helvetica" w:hAnsi="Helvetica" w:cs="Helvetica"/>
          <w:sz w:val="20"/>
          <w:szCs w:val="20"/>
        </w:rPr>
        <w:t>is</w:t>
      </w:r>
      <w:proofErr w:type="gramEnd"/>
      <w:r w:rsidR="00D4350C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significant concern patients can wait for a longer period of monitoring post vaccination (30 minutes).</w:t>
      </w:r>
    </w:p>
    <w:sectPr w:rsidR="00660CD3" w:rsidRPr="00660CD3" w:rsidSect="006F2D49">
      <w:headerReference w:type="default" r:id="rId8"/>
      <w:headerReference w:type="first" r:id="rId9"/>
      <w:pgSz w:w="11900" w:h="16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52FF3" w14:textId="77777777" w:rsidR="00D11003" w:rsidRDefault="00D11003" w:rsidP="002221C9">
      <w:pPr>
        <w:spacing w:after="0" w:line="240" w:lineRule="auto"/>
      </w:pPr>
      <w:r>
        <w:separator/>
      </w:r>
    </w:p>
  </w:endnote>
  <w:endnote w:type="continuationSeparator" w:id="0">
    <w:p w14:paraId="0F673745" w14:textId="77777777" w:rsidR="00D11003" w:rsidRDefault="00D11003" w:rsidP="0022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D947C" w14:textId="77777777" w:rsidR="00D11003" w:rsidRDefault="00D11003" w:rsidP="002221C9">
      <w:pPr>
        <w:spacing w:after="0" w:line="240" w:lineRule="auto"/>
      </w:pPr>
      <w:r>
        <w:separator/>
      </w:r>
    </w:p>
  </w:footnote>
  <w:footnote w:type="continuationSeparator" w:id="0">
    <w:p w14:paraId="25650015" w14:textId="77777777" w:rsidR="00D11003" w:rsidRDefault="00D11003" w:rsidP="00222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6EE4" w14:textId="62FDE740" w:rsidR="00293E26" w:rsidRDefault="002A776A" w:rsidP="00293E26">
    <w:pPr>
      <w:autoSpaceDE w:val="0"/>
      <w:autoSpaceDN w:val="0"/>
      <w:adjustRightInd w:val="0"/>
      <w:spacing w:after="0" w:line="240" w:lineRule="auto"/>
      <w:jc w:val="right"/>
      <w:rPr>
        <w:rFonts w:ascii="MS Sans Serif" w:hAnsi="MS Sans Serif" w:cs="MS Sans Serif"/>
        <w:b/>
        <w:bCs/>
        <w:color w:val="000000"/>
        <w:sz w:val="24"/>
        <w:szCs w:val="24"/>
      </w:rPr>
    </w:pPr>
    <w:r w:rsidRPr="002221C9">
      <w:rPr>
        <w:b/>
        <w:noProof/>
      </w:rPr>
      <w:drawing>
        <wp:inline distT="0" distB="0" distL="0" distR="0" wp14:anchorId="2CA0EA15" wp14:editId="1D3DB2B7">
          <wp:extent cx="1066800" cy="247650"/>
          <wp:effectExtent l="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FFFF04" w14:textId="77777777" w:rsidR="00293E26" w:rsidRPr="00E72199" w:rsidRDefault="00293E26" w:rsidP="00293E26">
    <w:pPr>
      <w:autoSpaceDE w:val="0"/>
      <w:autoSpaceDN w:val="0"/>
      <w:adjustRightInd w:val="0"/>
      <w:spacing w:after="0" w:line="240" w:lineRule="auto"/>
      <w:jc w:val="center"/>
      <w:rPr>
        <w:rFonts w:cs="MS Sans Serif"/>
        <w:b/>
        <w:bCs/>
        <w:color w:val="000000"/>
        <w:sz w:val="24"/>
        <w:szCs w:val="24"/>
      </w:rPr>
    </w:pPr>
    <w:r w:rsidRPr="00E72199">
      <w:rPr>
        <w:rFonts w:cs="MS Sans Serif"/>
        <w:b/>
        <w:bCs/>
        <w:color w:val="000000"/>
        <w:sz w:val="24"/>
        <w:szCs w:val="24"/>
      </w:rPr>
      <w:t>EAST BRUNSWICK MEDICAL CENTRE</w:t>
    </w:r>
  </w:p>
  <w:p w14:paraId="5FE6FC4A" w14:textId="77777777" w:rsidR="00293E26" w:rsidRPr="00E72199" w:rsidRDefault="00293E26" w:rsidP="00293E26">
    <w:pPr>
      <w:autoSpaceDE w:val="0"/>
      <w:autoSpaceDN w:val="0"/>
      <w:adjustRightInd w:val="0"/>
      <w:spacing w:after="0" w:line="240" w:lineRule="auto"/>
      <w:jc w:val="center"/>
      <w:rPr>
        <w:rFonts w:cs="MS Sans Serif"/>
        <w:b/>
        <w:bCs/>
        <w:color w:val="000000"/>
        <w:sz w:val="24"/>
        <w:szCs w:val="24"/>
      </w:rPr>
    </w:pPr>
    <w:r w:rsidRPr="00E72199">
      <w:rPr>
        <w:rFonts w:cs="MS Sans Serif"/>
        <w:b/>
        <w:bCs/>
        <w:color w:val="000000"/>
        <w:sz w:val="24"/>
        <w:szCs w:val="24"/>
      </w:rPr>
      <w:t xml:space="preserve"> 212-214 Blyth Street East Brunswick 3057     </w:t>
    </w:r>
  </w:p>
  <w:p w14:paraId="3B6999CB" w14:textId="77777777" w:rsidR="00293E26" w:rsidRPr="00E72199" w:rsidRDefault="00293E26" w:rsidP="00293E26">
    <w:pPr>
      <w:autoSpaceDE w:val="0"/>
      <w:autoSpaceDN w:val="0"/>
      <w:adjustRightInd w:val="0"/>
      <w:spacing w:after="0" w:line="240" w:lineRule="auto"/>
      <w:jc w:val="center"/>
      <w:rPr>
        <w:rFonts w:cs="MS Sans Serif"/>
        <w:b/>
        <w:bCs/>
        <w:color w:val="000000"/>
        <w:sz w:val="24"/>
        <w:szCs w:val="24"/>
      </w:rPr>
    </w:pPr>
    <w:r w:rsidRPr="00E72199">
      <w:rPr>
        <w:rFonts w:cs="MS Sans Serif"/>
        <w:b/>
        <w:bCs/>
        <w:color w:val="000000"/>
        <w:sz w:val="24"/>
        <w:szCs w:val="24"/>
      </w:rPr>
      <w:t>Tel: (03) 9388 0990</w:t>
    </w:r>
    <w:r>
      <w:rPr>
        <w:rFonts w:cs="MS Sans Serif"/>
        <w:b/>
        <w:bCs/>
        <w:color w:val="000000"/>
        <w:sz w:val="24"/>
        <w:szCs w:val="24"/>
      </w:rPr>
      <w:t xml:space="preserve"> </w:t>
    </w:r>
    <w:r w:rsidRPr="00E72199">
      <w:rPr>
        <w:rFonts w:cs="MS Sans Serif"/>
        <w:b/>
        <w:bCs/>
        <w:color w:val="000000"/>
        <w:sz w:val="24"/>
        <w:szCs w:val="24"/>
      </w:rPr>
      <w:t>Fax: (03) 9388 1052</w:t>
    </w:r>
    <w:r w:rsidRPr="00E72199">
      <w:rPr>
        <w:rFonts w:cs="MS Sans Serif"/>
        <w:b/>
        <w:bCs/>
        <w:color w:val="000000"/>
        <w:sz w:val="24"/>
        <w:szCs w:val="24"/>
      </w:rPr>
      <w:tab/>
    </w:r>
  </w:p>
  <w:p w14:paraId="5D3DE4B3" w14:textId="77777777" w:rsidR="00293E26" w:rsidRPr="00E72199" w:rsidRDefault="00293E26" w:rsidP="00293E26">
    <w:pPr>
      <w:autoSpaceDE w:val="0"/>
      <w:autoSpaceDN w:val="0"/>
      <w:adjustRightInd w:val="0"/>
      <w:spacing w:after="0" w:line="240" w:lineRule="auto"/>
      <w:jc w:val="center"/>
      <w:rPr>
        <w:rFonts w:cs="MS Sans Serif"/>
        <w:b/>
        <w:bCs/>
        <w:color w:val="000000"/>
        <w:sz w:val="24"/>
        <w:szCs w:val="24"/>
      </w:rPr>
    </w:pPr>
    <w:r w:rsidRPr="00E72199">
      <w:rPr>
        <w:rFonts w:cs="MS Sans Serif"/>
        <w:b/>
        <w:bCs/>
        <w:color w:val="000000"/>
        <w:sz w:val="24"/>
        <w:szCs w:val="24"/>
      </w:rPr>
      <w:t xml:space="preserve">www.eastbrunswickmedical.com.au                           </w:t>
    </w:r>
  </w:p>
  <w:p w14:paraId="2A7B8CB5" w14:textId="77777777" w:rsidR="00293E26" w:rsidRDefault="00293E26" w:rsidP="00293E26">
    <w:pPr>
      <w:autoSpaceDE w:val="0"/>
      <w:autoSpaceDN w:val="0"/>
      <w:adjustRightInd w:val="0"/>
      <w:spacing w:after="0" w:line="240" w:lineRule="auto"/>
      <w:jc w:val="center"/>
      <w:rPr>
        <w:rFonts w:cs="MS Sans Serif"/>
        <w:b/>
        <w:bCs/>
        <w:color w:val="000000"/>
        <w:sz w:val="24"/>
        <w:szCs w:val="24"/>
      </w:rPr>
    </w:pPr>
    <w:r w:rsidRPr="00E72199">
      <w:rPr>
        <w:rFonts w:cs="MS Sans Serif"/>
        <w:b/>
        <w:bCs/>
        <w:color w:val="000000"/>
        <w:sz w:val="24"/>
        <w:szCs w:val="24"/>
      </w:rPr>
      <w:t>ABN 93 398 142 853</w:t>
    </w:r>
  </w:p>
  <w:p w14:paraId="60D1C1E3" w14:textId="77777777" w:rsidR="00293E26" w:rsidRPr="00293E26" w:rsidRDefault="00293E26" w:rsidP="00293E26">
    <w:pPr>
      <w:autoSpaceDE w:val="0"/>
      <w:autoSpaceDN w:val="0"/>
      <w:adjustRightInd w:val="0"/>
      <w:spacing w:after="0" w:line="240" w:lineRule="auto"/>
      <w:jc w:val="center"/>
      <w:rPr>
        <w:rFonts w:cs="MS Sans Serif"/>
        <w:b/>
        <w:bCs/>
        <w:color w:val="000000"/>
        <w:sz w:val="24"/>
        <w:szCs w:val="24"/>
      </w:rPr>
    </w:pPr>
    <w:r>
      <w:rPr>
        <w:rFonts w:cs="MS Sans Serif"/>
        <w:b/>
        <w:bCs/>
        <w:color w:val="000000"/>
        <w:sz w:val="24"/>
        <w:szCs w:val="24"/>
      </w:rPr>
      <w:t>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AFF9" w14:textId="117DD2EB" w:rsidR="002221C9" w:rsidRDefault="002A776A" w:rsidP="002221C9">
    <w:pPr>
      <w:autoSpaceDE w:val="0"/>
      <w:autoSpaceDN w:val="0"/>
      <w:adjustRightInd w:val="0"/>
      <w:spacing w:after="0" w:line="240" w:lineRule="auto"/>
      <w:jc w:val="right"/>
      <w:rPr>
        <w:rFonts w:ascii="MS Sans Serif" w:hAnsi="MS Sans Serif" w:cs="MS Sans Serif"/>
        <w:b/>
        <w:bCs/>
        <w:color w:val="000000"/>
        <w:sz w:val="24"/>
        <w:szCs w:val="24"/>
      </w:rPr>
    </w:pPr>
    <w:bookmarkStart w:id="1" w:name="_Hlk71559223"/>
    <w:r w:rsidRPr="002221C9">
      <w:rPr>
        <w:b/>
        <w:noProof/>
      </w:rPr>
      <w:drawing>
        <wp:inline distT="0" distB="0" distL="0" distR="0" wp14:anchorId="3440EC30" wp14:editId="3E5301EE">
          <wp:extent cx="1066800" cy="247650"/>
          <wp:effectExtent l="0" t="0" r="0" b="0"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06C23D" w14:textId="77777777" w:rsidR="002221C9" w:rsidRPr="00E72199" w:rsidRDefault="002221C9" w:rsidP="002221C9">
    <w:pPr>
      <w:autoSpaceDE w:val="0"/>
      <w:autoSpaceDN w:val="0"/>
      <w:adjustRightInd w:val="0"/>
      <w:spacing w:after="0" w:line="240" w:lineRule="auto"/>
      <w:jc w:val="center"/>
      <w:rPr>
        <w:rFonts w:cs="MS Sans Serif"/>
        <w:b/>
        <w:bCs/>
        <w:color w:val="000000"/>
        <w:sz w:val="24"/>
        <w:szCs w:val="24"/>
      </w:rPr>
    </w:pPr>
    <w:r w:rsidRPr="00E72199">
      <w:rPr>
        <w:rFonts w:cs="MS Sans Serif"/>
        <w:b/>
        <w:bCs/>
        <w:color w:val="000000"/>
        <w:sz w:val="24"/>
        <w:szCs w:val="24"/>
      </w:rPr>
      <w:t>EAST BRUNSWICK MEDICAL CENTRE</w:t>
    </w:r>
  </w:p>
  <w:p w14:paraId="085695C0" w14:textId="77777777" w:rsidR="002221C9" w:rsidRPr="00E72199" w:rsidRDefault="002221C9" w:rsidP="002221C9">
    <w:pPr>
      <w:autoSpaceDE w:val="0"/>
      <w:autoSpaceDN w:val="0"/>
      <w:adjustRightInd w:val="0"/>
      <w:spacing w:after="0" w:line="240" w:lineRule="auto"/>
      <w:jc w:val="center"/>
      <w:rPr>
        <w:rFonts w:cs="MS Sans Serif"/>
        <w:b/>
        <w:bCs/>
        <w:color w:val="000000"/>
        <w:sz w:val="24"/>
        <w:szCs w:val="24"/>
      </w:rPr>
    </w:pPr>
    <w:r w:rsidRPr="00E72199">
      <w:rPr>
        <w:rFonts w:cs="MS Sans Serif"/>
        <w:b/>
        <w:bCs/>
        <w:color w:val="000000"/>
        <w:sz w:val="24"/>
        <w:szCs w:val="24"/>
      </w:rPr>
      <w:t xml:space="preserve"> 212-214 Blyth Street East Brunswick 3057     </w:t>
    </w:r>
  </w:p>
  <w:p w14:paraId="7CBB9653" w14:textId="77777777" w:rsidR="002221C9" w:rsidRPr="00E72199" w:rsidRDefault="002221C9" w:rsidP="002221C9">
    <w:pPr>
      <w:autoSpaceDE w:val="0"/>
      <w:autoSpaceDN w:val="0"/>
      <w:adjustRightInd w:val="0"/>
      <w:spacing w:after="0" w:line="240" w:lineRule="auto"/>
      <w:jc w:val="center"/>
      <w:rPr>
        <w:rFonts w:cs="MS Sans Serif"/>
        <w:b/>
        <w:bCs/>
        <w:color w:val="000000"/>
        <w:sz w:val="24"/>
        <w:szCs w:val="24"/>
      </w:rPr>
    </w:pPr>
    <w:r w:rsidRPr="00E72199">
      <w:rPr>
        <w:rFonts w:cs="MS Sans Serif"/>
        <w:b/>
        <w:bCs/>
        <w:color w:val="000000"/>
        <w:sz w:val="24"/>
        <w:szCs w:val="24"/>
      </w:rPr>
      <w:t>Tel: (03) 9388 0990</w:t>
    </w:r>
    <w:r>
      <w:rPr>
        <w:rFonts w:cs="MS Sans Serif"/>
        <w:b/>
        <w:bCs/>
        <w:color w:val="000000"/>
        <w:sz w:val="24"/>
        <w:szCs w:val="24"/>
      </w:rPr>
      <w:t xml:space="preserve"> </w:t>
    </w:r>
    <w:r w:rsidRPr="00E72199">
      <w:rPr>
        <w:rFonts w:cs="MS Sans Serif"/>
        <w:b/>
        <w:bCs/>
        <w:color w:val="000000"/>
        <w:sz w:val="24"/>
        <w:szCs w:val="24"/>
      </w:rPr>
      <w:t>Fax: (03) 9388 1052</w:t>
    </w:r>
    <w:r w:rsidRPr="00E72199">
      <w:rPr>
        <w:rFonts w:cs="MS Sans Serif"/>
        <w:b/>
        <w:bCs/>
        <w:color w:val="000000"/>
        <w:sz w:val="24"/>
        <w:szCs w:val="24"/>
      </w:rPr>
      <w:tab/>
    </w:r>
  </w:p>
  <w:p w14:paraId="4382FB78" w14:textId="77777777" w:rsidR="002221C9" w:rsidRPr="00E72199" w:rsidRDefault="002221C9" w:rsidP="002221C9">
    <w:pPr>
      <w:autoSpaceDE w:val="0"/>
      <w:autoSpaceDN w:val="0"/>
      <w:adjustRightInd w:val="0"/>
      <w:spacing w:after="0" w:line="240" w:lineRule="auto"/>
      <w:jc w:val="center"/>
      <w:rPr>
        <w:rFonts w:cs="MS Sans Serif"/>
        <w:b/>
        <w:bCs/>
        <w:color w:val="000000"/>
        <w:sz w:val="24"/>
        <w:szCs w:val="24"/>
      </w:rPr>
    </w:pPr>
    <w:r w:rsidRPr="00E72199">
      <w:rPr>
        <w:rFonts w:cs="MS Sans Serif"/>
        <w:b/>
        <w:bCs/>
        <w:color w:val="000000"/>
        <w:sz w:val="24"/>
        <w:szCs w:val="24"/>
      </w:rPr>
      <w:t xml:space="preserve">www.eastbrunswickmedical.com.au                           </w:t>
    </w:r>
  </w:p>
  <w:p w14:paraId="12F5F440" w14:textId="77777777" w:rsidR="002221C9" w:rsidRDefault="002221C9" w:rsidP="002221C9">
    <w:pPr>
      <w:autoSpaceDE w:val="0"/>
      <w:autoSpaceDN w:val="0"/>
      <w:adjustRightInd w:val="0"/>
      <w:spacing w:after="0" w:line="240" w:lineRule="auto"/>
      <w:jc w:val="center"/>
      <w:rPr>
        <w:rFonts w:cs="MS Sans Serif"/>
        <w:b/>
        <w:bCs/>
        <w:color w:val="000000"/>
        <w:sz w:val="24"/>
        <w:szCs w:val="24"/>
      </w:rPr>
    </w:pPr>
    <w:r w:rsidRPr="00E72199">
      <w:rPr>
        <w:rFonts w:cs="MS Sans Serif"/>
        <w:b/>
        <w:bCs/>
        <w:color w:val="000000"/>
        <w:sz w:val="24"/>
        <w:szCs w:val="24"/>
      </w:rPr>
      <w:t>ABN 93 398 142 853</w:t>
    </w:r>
  </w:p>
  <w:p w14:paraId="00A803EF" w14:textId="77777777" w:rsidR="002221C9" w:rsidRDefault="00293E26" w:rsidP="002221C9">
    <w:pPr>
      <w:autoSpaceDE w:val="0"/>
      <w:autoSpaceDN w:val="0"/>
      <w:adjustRightInd w:val="0"/>
      <w:spacing w:after="0" w:line="240" w:lineRule="auto"/>
      <w:jc w:val="center"/>
    </w:pPr>
    <w:r>
      <w:rPr>
        <w:rFonts w:cs="MS Sans Serif"/>
        <w:b/>
        <w:bCs/>
        <w:color w:val="000000"/>
        <w:sz w:val="24"/>
        <w:szCs w:val="24"/>
      </w:rPr>
      <w:t>___________________________________________________________________________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BB6551F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B0DD1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068DC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F026C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C26A0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191588">
    <w:abstractNumId w:val="0"/>
  </w:num>
  <w:num w:numId="2" w16cid:durableId="1935435610">
    <w:abstractNumId w:val="1"/>
  </w:num>
  <w:num w:numId="3" w16cid:durableId="916135535">
    <w:abstractNumId w:val="2"/>
  </w:num>
  <w:num w:numId="4" w16cid:durableId="1147623776">
    <w:abstractNumId w:val="3"/>
  </w:num>
  <w:num w:numId="5" w16cid:durableId="120193995">
    <w:abstractNumId w:val="6"/>
  </w:num>
  <w:num w:numId="6" w16cid:durableId="529416796">
    <w:abstractNumId w:val="5"/>
  </w:num>
  <w:num w:numId="7" w16cid:durableId="320887827">
    <w:abstractNumId w:val="4"/>
  </w:num>
  <w:num w:numId="8" w16cid:durableId="2107994892">
    <w:abstractNumId w:val="8"/>
  </w:num>
  <w:num w:numId="9" w16cid:durableId="15414740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C9"/>
    <w:rsid w:val="00063155"/>
    <w:rsid w:val="000B177A"/>
    <w:rsid w:val="002221C9"/>
    <w:rsid w:val="00293E26"/>
    <w:rsid w:val="002A69E0"/>
    <w:rsid w:val="002A776A"/>
    <w:rsid w:val="00306405"/>
    <w:rsid w:val="00336B32"/>
    <w:rsid w:val="004165B2"/>
    <w:rsid w:val="004C0865"/>
    <w:rsid w:val="005204BF"/>
    <w:rsid w:val="005303A3"/>
    <w:rsid w:val="005373AF"/>
    <w:rsid w:val="00550030"/>
    <w:rsid w:val="00550C32"/>
    <w:rsid w:val="00593EF5"/>
    <w:rsid w:val="00660CD3"/>
    <w:rsid w:val="006A6A30"/>
    <w:rsid w:val="006E58CB"/>
    <w:rsid w:val="006F2D49"/>
    <w:rsid w:val="00747290"/>
    <w:rsid w:val="008B0FD8"/>
    <w:rsid w:val="009033E3"/>
    <w:rsid w:val="00A308BB"/>
    <w:rsid w:val="00A37C36"/>
    <w:rsid w:val="00B07D0F"/>
    <w:rsid w:val="00B45F10"/>
    <w:rsid w:val="00D11003"/>
    <w:rsid w:val="00D37411"/>
    <w:rsid w:val="00D4350C"/>
    <w:rsid w:val="00E72199"/>
    <w:rsid w:val="00F1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5ED324"/>
  <w14:defaultImageDpi w14:val="0"/>
  <w15:docId w15:val="{B11E167C-6745-4610-BAA2-C023C625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1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21C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221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21C9"/>
    <w:rPr>
      <w:rFonts w:cs="Times New Roman"/>
    </w:rPr>
  </w:style>
  <w:style w:type="paragraph" w:styleId="ListParagraph">
    <w:name w:val="List Paragraph"/>
    <w:basedOn w:val="Normal"/>
    <w:uiPriority w:val="34"/>
    <w:qFormat/>
    <w:rsid w:val="00660CD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D25B3-0853-43DF-8DE2-36A2C417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468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Gunson</dc:creator>
  <cp:keywords/>
  <dc:description/>
  <cp:lastModifiedBy>Charlotte Gunson</cp:lastModifiedBy>
  <cp:revision>4</cp:revision>
  <cp:lastPrinted>2024-03-07T03:55:00Z</cp:lastPrinted>
  <dcterms:created xsi:type="dcterms:W3CDTF">2024-03-07T03:51:00Z</dcterms:created>
  <dcterms:modified xsi:type="dcterms:W3CDTF">2024-03-07T05:17:00Z</dcterms:modified>
</cp:coreProperties>
</file>